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CB6A" w14:textId="77777777" w:rsidR="00530B63" w:rsidRPr="008815CA" w:rsidRDefault="00530B63" w:rsidP="00530B63">
      <w:pPr>
        <w:rPr>
          <w:rFonts w:ascii="Arial" w:eastAsiaTheme="minorEastAsia" w:hAnsi="Arial" w:cs="Arial"/>
          <w:noProof/>
          <w:szCs w:val="20"/>
          <w:lang w:val="fr-CH" w:eastAsia="fr-CH"/>
        </w:rPr>
      </w:pPr>
      <w:bookmarkStart w:id="0" w:name="_MailAutoSig"/>
      <w:r w:rsidRPr="008815CA">
        <w:rPr>
          <w:rFonts w:ascii="Arial" w:eastAsiaTheme="minorEastAsia" w:hAnsi="Arial" w:cs="Arial"/>
          <w:noProof/>
          <w:szCs w:val="20"/>
          <w:lang w:val="fr-CH" w:eastAsia="fr-CH"/>
        </w:rPr>
        <w:t>Meilleures salutations,</w:t>
      </w:r>
    </w:p>
    <w:p w14:paraId="2D9F9799" w14:textId="77777777" w:rsidR="00530B63" w:rsidRPr="008815CA" w:rsidRDefault="00530B63" w:rsidP="00530B63">
      <w:pPr>
        <w:rPr>
          <w:rFonts w:ascii="Arial" w:eastAsiaTheme="minorEastAsia" w:hAnsi="Arial" w:cs="Arial"/>
          <w:noProof/>
          <w:szCs w:val="20"/>
          <w:lang w:val="fr-CH" w:eastAsia="fr-CH"/>
        </w:rPr>
      </w:pPr>
    </w:p>
    <w:p w14:paraId="5E87863F" w14:textId="59235E42" w:rsidR="00530B63" w:rsidRPr="008815CA" w:rsidRDefault="00530B63" w:rsidP="00530B63">
      <w:pPr>
        <w:rPr>
          <w:rFonts w:ascii="Arial" w:eastAsiaTheme="minorEastAsia" w:hAnsi="Arial" w:cs="Arial"/>
          <w:b/>
          <w:bCs/>
          <w:noProof/>
          <w:szCs w:val="20"/>
          <w:lang w:val="fr-CH" w:eastAsia="fr-CH"/>
        </w:rPr>
      </w:pPr>
      <w:r w:rsidRPr="008815CA">
        <w:rPr>
          <w:rFonts w:ascii="Arial" w:eastAsiaTheme="minorEastAsia" w:hAnsi="Arial" w:cs="Arial"/>
          <w:b/>
          <w:bCs/>
          <w:noProof/>
          <w:szCs w:val="20"/>
          <w:lang w:val="fr-CH" w:eastAsia="fr-CH"/>
        </w:rPr>
        <w:t>Prénom Nom</w:t>
      </w:r>
    </w:p>
    <w:p w14:paraId="05E01FD6" w14:textId="77777777" w:rsidR="00530B63" w:rsidRPr="008815CA" w:rsidRDefault="00530B63" w:rsidP="00530B63">
      <w:pPr>
        <w:rPr>
          <w:rFonts w:ascii="Arial" w:eastAsiaTheme="minorEastAsia" w:hAnsi="Arial" w:cs="Arial"/>
          <w:noProof/>
          <w:szCs w:val="20"/>
          <w:lang w:val="fr-CH" w:eastAsia="fr-CH"/>
        </w:rPr>
      </w:pPr>
      <w:r w:rsidRPr="008815CA">
        <w:rPr>
          <w:rFonts w:ascii="Arial" w:eastAsiaTheme="minorEastAsia" w:hAnsi="Arial" w:cs="Arial"/>
          <w:noProof/>
          <w:szCs w:val="20"/>
          <w:lang w:val="fr-CH" w:eastAsia="fr-CH"/>
        </w:rPr>
        <w:t>titre professionnel</w:t>
      </w:r>
    </w:p>
    <w:p w14:paraId="046548C9" w14:textId="44477F01" w:rsidR="00530B63" w:rsidRPr="008815CA" w:rsidRDefault="00530B63" w:rsidP="00530B63">
      <w:pPr>
        <w:rPr>
          <w:rFonts w:ascii="Arial" w:eastAsiaTheme="minorEastAsia" w:hAnsi="Arial" w:cs="Arial"/>
          <w:noProof/>
          <w:szCs w:val="20"/>
          <w:lang w:val="fr-CH" w:eastAsia="fr-CH"/>
        </w:rPr>
      </w:pPr>
      <w:r w:rsidRPr="008815CA">
        <w:rPr>
          <w:rFonts w:ascii="Arial" w:eastAsiaTheme="minorEastAsia" w:hAnsi="Arial" w:cs="Arial"/>
          <w:noProof/>
          <w:szCs w:val="20"/>
          <w:lang w:val="fr-CH" w:eastAsia="fr-CH"/>
        </w:rPr>
        <w:t> </w:t>
      </w:r>
    </w:p>
    <w:p w14:paraId="46AD0A21" w14:textId="74A0E712" w:rsidR="00530B63" w:rsidRPr="008815CA" w:rsidRDefault="00530B63" w:rsidP="00530B63">
      <w:pPr>
        <w:rPr>
          <w:rFonts w:ascii="Arial" w:eastAsiaTheme="minorEastAsia" w:hAnsi="Arial" w:cs="Arial"/>
          <w:noProof/>
          <w:szCs w:val="20"/>
          <w:lang w:val="fr-CH" w:eastAsia="fr-CH"/>
        </w:rPr>
      </w:pPr>
      <w:r w:rsidRPr="008815CA">
        <w:rPr>
          <w:rFonts w:ascii="Arial" w:eastAsiaTheme="minorEastAsia" w:hAnsi="Arial" w:cs="Arial"/>
          <w:noProof/>
          <w:szCs w:val="20"/>
          <w:lang w:val="fr-CH" w:eastAsia="fr-CH"/>
        </w:rPr>
        <w:t xml:space="preserve">Active Communication AG, Sumpfstrasse 28, </w:t>
      </w:r>
      <w:r w:rsidR="008815CA" w:rsidRPr="008815CA">
        <w:rPr>
          <w:rFonts w:ascii="Arial" w:eastAsiaTheme="minorEastAsia" w:hAnsi="Arial" w:cs="Arial"/>
          <w:noProof/>
          <w:szCs w:val="20"/>
          <w:lang w:val="fr-CH" w:eastAsia="fr-CH"/>
        </w:rPr>
        <w:t>CH-</w:t>
      </w:r>
      <w:r w:rsidRPr="008815CA">
        <w:rPr>
          <w:rFonts w:ascii="Arial" w:eastAsiaTheme="minorEastAsia" w:hAnsi="Arial" w:cs="Arial"/>
          <w:noProof/>
          <w:szCs w:val="20"/>
          <w:lang w:val="fr-CH" w:eastAsia="fr-CH"/>
        </w:rPr>
        <w:t>6312 Steinhausen</w:t>
      </w:r>
      <w:r w:rsidRPr="008815CA">
        <w:rPr>
          <w:rFonts w:ascii="Arial" w:eastAsiaTheme="minorEastAsia" w:hAnsi="Arial" w:cs="Arial"/>
          <w:noProof/>
          <w:szCs w:val="20"/>
          <w:lang w:val="fr-CH" w:eastAsia="fr-CH"/>
        </w:rPr>
        <w:br/>
      </w:r>
      <w:r w:rsidR="00E7261B">
        <w:rPr>
          <w:rFonts w:ascii="Arial" w:eastAsiaTheme="minorEastAsia" w:hAnsi="Arial" w:cs="Arial"/>
          <w:noProof/>
          <w:szCs w:val="20"/>
          <w:lang w:val="fr-CH" w:eastAsia="fr-CH"/>
        </w:rPr>
        <w:t>T d</w:t>
      </w:r>
      <w:r w:rsidRPr="008815CA">
        <w:rPr>
          <w:rFonts w:ascii="Arial" w:eastAsiaTheme="minorEastAsia" w:hAnsi="Arial" w:cs="Arial"/>
          <w:noProof/>
          <w:szCs w:val="20"/>
          <w:lang w:val="fr-CH" w:eastAsia="fr-CH"/>
        </w:rPr>
        <w:t xml:space="preserve">irect </w:t>
      </w:r>
      <w:r w:rsidR="008815CA" w:rsidRPr="008815CA">
        <w:rPr>
          <w:rFonts w:ascii="Arial" w:eastAsiaTheme="minorEastAsia" w:hAnsi="Arial" w:cs="Arial"/>
          <w:noProof/>
          <w:szCs w:val="20"/>
          <w:lang w:val="fr-CH" w:eastAsia="fr-CH"/>
        </w:rPr>
        <w:t xml:space="preserve">+41 </w:t>
      </w:r>
      <w:r w:rsidRPr="008815CA">
        <w:rPr>
          <w:rFonts w:ascii="Arial" w:eastAsiaTheme="minorEastAsia" w:hAnsi="Arial" w:cs="Arial"/>
          <w:noProof/>
          <w:szCs w:val="20"/>
          <w:lang w:val="fr-CH" w:eastAsia="fr-CH"/>
        </w:rPr>
        <w:t xml:space="preserve">41 747 03 xx, T </w:t>
      </w:r>
      <w:r w:rsidR="008815CA" w:rsidRPr="008815CA">
        <w:rPr>
          <w:rFonts w:ascii="Arial" w:eastAsiaTheme="minorEastAsia" w:hAnsi="Arial" w:cs="Arial"/>
          <w:noProof/>
          <w:szCs w:val="20"/>
          <w:lang w:val="fr-CH" w:eastAsia="fr-CH"/>
        </w:rPr>
        <w:t xml:space="preserve">+41 </w:t>
      </w:r>
      <w:r w:rsidRPr="008815CA">
        <w:rPr>
          <w:rFonts w:ascii="Arial" w:eastAsiaTheme="minorEastAsia" w:hAnsi="Arial" w:cs="Arial"/>
          <w:noProof/>
          <w:szCs w:val="20"/>
          <w:lang w:val="fr-CH" w:eastAsia="fr-CH"/>
        </w:rPr>
        <w:t>41 747 03 03</w:t>
      </w:r>
    </w:p>
    <w:p w14:paraId="734D5A14" w14:textId="77777777" w:rsidR="00530B63" w:rsidRPr="008815CA" w:rsidRDefault="00530B63" w:rsidP="00530B63">
      <w:pPr>
        <w:rPr>
          <w:rFonts w:ascii="Arial" w:eastAsiaTheme="minorEastAsia" w:hAnsi="Arial" w:cs="Arial"/>
          <w:noProof/>
          <w:szCs w:val="20"/>
          <w:lang w:val="fr-CH" w:eastAsia="fr-CH"/>
        </w:rPr>
      </w:pPr>
    </w:p>
    <w:p w14:paraId="46AB6AB7" w14:textId="2A6E7736" w:rsidR="00530B63" w:rsidRPr="008815CA" w:rsidRDefault="00B226A1" w:rsidP="00530B63">
      <w:pPr>
        <w:rPr>
          <w:rFonts w:ascii="Arial" w:eastAsiaTheme="minorEastAsia" w:hAnsi="Arial" w:cs="Arial"/>
          <w:noProof/>
          <w:sz w:val="22"/>
          <w:szCs w:val="22"/>
          <w:lang w:val="fr-CH" w:eastAsia="fr-CH"/>
        </w:rPr>
      </w:pPr>
      <w:r w:rsidRPr="00B226A1">
        <w:rPr>
          <w:rFonts w:ascii="Arial" w:eastAsiaTheme="minorEastAsia" w:hAnsi="Arial" w:cs="Arial"/>
          <w:noProof/>
          <w:szCs w:val="20"/>
          <w:lang w:val="fr-CH" w:eastAsia="de-CH"/>
        </w:rPr>
        <w:t xml:space="preserve">Technologies d’assistance digitales pour plus de participation et d’autodétermination </w:t>
      </w:r>
      <w:hyperlink r:id="rId8" w:history="1">
        <w:r w:rsidR="00530B63" w:rsidRPr="008815CA">
          <w:rPr>
            <w:rStyle w:val="Hyperlink"/>
            <w:rFonts w:ascii="Arial" w:eastAsiaTheme="minorEastAsia" w:hAnsi="Arial" w:cs="Arial"/>
            <w:noProof/>
            <w:color w:val="auto"/>
            <w:szCs w:val="20"/>
            <w:lang w:val="fr-CH" w:eastAsia="de-CH"/>
          </w:rPr>
          <w:t>www.activecommunication.ch</w:t>
        </w:r>
      </w:hyperlink>
    </w:p>
    <w:p w14:paraId="3929D941" w14:textId="77777777" w:rsidR="00530B63" w:rsidRPr="008815CA" w:rsidRDefault="00530B63" w:rsidP="00530B63">
      <w:pPr>
        <w:rPr>
          <w:rFonts w:ascii="Arial" w:eastAsiaTheme="minorEastAsia" w:hAnsi="Arial" w:cs="Arial"/>
          <w:noProof/>
          <w:lang w:val="fr-CH" w:eastAsia="de-CH"/>
        </w:rPr>
      </w:pPr>
    </w:p>
    <w:p w14:paraId="1580663C" w14:textId="77777777" w:rsidR="00530B63" w:rsidRPr="008815CA" w:rsidRDefault="00530B63" w:rsidP="00530B63">
      <w:pPr>
        <w:rPr>
          <w:rFonts w:ascii="Arial" w:eastAsiaTheme="minorEastAsia" w:hAnsi="Arial" w:cs="Arial"/>
          <w:noProof/>
          <w:szCs w:val="20"/>
          <w:lang w:val="fr-CH" w:eastAsia="de-CH"/>
        </w:rPr>
      </w:pPr>
      <w:r w:rsidRPr="008815CA">
        <w:rPr>
          <w:rFonts w:ascii="Arial" w:eastAsiaTheme="minorEastAsia" w:hAnsi="Arial" w:cs="Arial"/>
          <w:noProof/>
          <w:szCs w:val="20"/>
          <w:lang w:val="fr-CH" w:eastAsia="de-CH"/>
        </w:rPr>
        <w:t>Une entreprise de la Fondation suisse pour paraplégiques</w:t>
      </w:r>
    </w:p>
    <w:p w14:paraId="79DEDA8B" w14:textId="77777777" w:rsidR="00530B63" w:rsidRPr="008815CA" w:rsidRDefault="00530B63" w:rsidP="00530B63">
      <w:pPr>
        <w:rPr>
          <w:rFonts w:ascii="Arial" w:eastAsiaTheme="minorEastAsia" w:hAnsi="Arial" w:cs="Arial"/>
          <w:noProof/>
          <w:szCs w:val="20"/>
          <w:lang w:val="fr-CH" w:eastAsia="fr-CH"/>
        </w:rPr>
      </w:pPr>
    </w:p>
    <w:p w14:paraId="75730306" w14:textId="77777777" w:rsidR="00530B63" w:rsidRPr="008815CA" w:rsidRDefault="00530B63" w:rsidP="00530B63">
      <w:pPr>
        <w:rPr>
          <w:rFonts w:ascii="Arial" w:eastAsiaTheme="minorEastAsia" w:hAnsi="Arial" w:cs="Arial"/>
          <w:noProof/>
          <w:szCs w:val="20"/>
          <w:lang w:val="fr-CH" w:eastAsia="fr-CH"/>
        </w:rPr>
      </w:pPr>
    </w:p>
    <w:p w14:paraId="4769CD3F" w14:textId="0DDE5686" w:rsidR="00530B63" w:rsidRPr="008815CA" w:rsidRDefault="00871252" w:rsidP="00530B63">
      <w:pPr>
        <w:rPr>
          <w:rFonts w:ascii="Arial" w:eastAsiaTheme="minorEastAsia" w:hAnsi="Arial" w:cs="Arial"/>
          <w:noProof/>
          <w:szCs w:val="20"/>
          <w:lang w:val="fr-CH" w:eastAsia="fr-CH"/>
        </w:rPr>
      </w:pPr>
      <w:r w:rsidRPr="00871252">
        <w:rPr>
          <w:rFonts w:ascii="Arial" w:hAnsi="Arial" w:cs="Arial"/>
          <w:b/>
          <w:bCs/>
          <w:szCs w:val="20"/>
          <w:highlight w:val="yellow"/>
          <w:lang w:val="fr-CH" w:eastAsia="fr-CH"/>
        </w:rPr>
        <w:t>[</w:t>
      </w:r>
      <w:proofErr w:type="gramStart"/>
      <w:r w:rsidRPr="00871252">
        <w:rPr>
          <w:rFonts w:ascii="Arial" w:hAnsi="Arial" w:cs="Arial"/>
          <w:b/>
          <w:bCs/>
          <w:szCs w:val="20"/>
          <w:highlight w:val="yellow"/>
          <w:lang w:val="fr-CH" w:eastAsia="fr-CH"/>
        </w:rPr>
        <w:t>informations</w:t>
      </w:r>
      <w:proofErr w:type="gramEnd"/>
      <w:r w:rsidRPr="00871252">
        <w:rPr>
          <w:rFonts w:ascii="Arial" w:hAnsi="Arial" w:cs="Arial"/>
          <w:b/>
          <w:bCs/>
          <w:szCs w:val="20"/>
          <w:highlight w:val="yellow"/>
          <w:lang w:val="fr-CH" w:eastAsia="fr-CH"/>
        </w:rPr>
        <w:t xml:space="preserve"> changeantes et actuelles</w:t>
      </w:r>
      <w:r w:rsidRPr="00871252">
        <w:rPr>
          <w:rFonts w:ascii="Arial" w:hAnsi="Arial" w:cs="Arial"/>
          <w:b/>
          <w:bCs/>
          <w:szCs w:val="20"/>
          <w:highlight w:val="yellow"/>
          <w:lang w:val="fr-CH" w:eastAsia="fr-CH"/>
        </w:rPr>
        <w:t>]</w:t>
      </w:r>
    </w:p>
    <w:p w14:paraId="40F3B557" w14:textId="77777777" w:rsidR="00530B63" w:rsidRPr="00530B63" w:rsidRDefault="00530B63" w:rsidP="00530B63">
      <w:pPr>
        <w:rPr>
          <w:rFonts w:ascii="Arial" w:eastAsiaTheme="minorEastAsia" w:hAnsi="Arial" w:cs="Arial"/>
          <w:noProof/>
          <w:szCs w:val="20"/>
          <w:lang w:val="fr-CH" w:eastAsia="fr-CH"/>
        </w:rPr>
      </w:pPr>
    </w:p>
    <w:p w14:paraId="6080A112" w14:textId="77777777" w:rsidR="00530B63" w:rsidRPr="00530B63" w:rsidRDefault="00530B63" w:rsidP="00530B63">
      <w:pPr>
        <w:rPr>
          <w:rFonts w:asciiTheme="minorHAnsi" w:eastAsiaTheme="minorEastAsia" w:hAnsiTheme="minorHAnsi"/>
          <w:noProof/>
          <w:sz w:val="22"/>
          <w:szCs w:val="22"/>
          <w:lang w:val="fr-CH" w:eastAsia="fr-CH"/>
        </w:rPr>
      </w:pPr>
      <w:r w:rsidRPr="00530B63">
        <w:rPr>
          <w:rFonts w:ascii="Arial" w:eastAsiaTheme="minorEastAsia" w:hAnsi="Arial" w:cs="Arial"/>
          <w:noProof/>
          <w:color w:val="000000"/>
          <w:sz w:val="16"/>
          <w:szCs w:val="16"/>
          <w:lang w:val="fr-CH" w:eastAsia="de-CH"/>
        </w:rPr>
        <w:t>Ce message et ses annexes sont propriétés d’Active Communication et destinés uniquement aux destinataires de l’e-mail ou à l’organisation qui les emploie. Si vous recevez ce message par erreur, veuillez en informer l’expéditeur par e-mail et supprimer le message. Si vous n’êtes pas le destinataire visiblement souhaité par l’expéditeur, vous n’avez aucun droit d’utilisation, de copie ou de transmission de ce message ou de ses annexes</w:t>
      </w:r>
      <w:r w:rsidRPr="00530B63">
        <w:rPr>
          <w:rFonts w:ascii="Arial" w:eastAsiaTheme="minorEastAsia" w:hAnsi="Arial" w:cs="Arial"/>
          <w:noProof/>
          <w:szCs w:val="20"/>
          <w:lang w:val="fr-CH" w:eastAsia="de-CH"/>
        </w:rPr>
        <w:t>.</w:t>
      </w:r>
    </w:p>
    <w:bookmarkEnd w:id="0"/>
    <w:p w14:paraId="41B020E8" w14:textId="77777777" w:rsidR="00530B63" w:rsidRPr="00530B63" w:rsidRDefault="00530B63" w:rsidP="00530B63">
      <w:pPr>
        <w:rPr>
          <w:lang w:val="fr-CH"/>
        </w:rPr>
      </w:pPr>
    </w:p>
    <w:p w14:paraId="719FFDEC" w14:textId="475683ED" w:rsidR="00972976" w:rsidRPr="00530B63" w:rsidRDefault="00972976" w:rsidP="0095581E">
      <w:pPr>
        <w:rPr>
          <w:lang w:val="fr-CH"/>
        </w:rPr>
      </w:pPr>
    </w:p>
    <w:sectPr w:rsidR="00972976" w:rsidRPr="00530B63" w:rsidSect="00E857CE">
      <w:headerReference w:type="default" r:id="rId9"/>
      <w:footerReference w:type="default" r:id="rId10"/>
      <w:headerReference w:type="first" r:id="rId11"/>
      <w:footerReference w:type="first" r:id="rId12"/>
      <w:pgSz w:w="11900" w:h="16840"/>
      <w:pgMar w:top="300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C034" w14:textId="77777777" w:rsidR="00AF4D47" w:rsidRDefault="00AF4D47" w:rsidP="003372A6">
      <w:r>
        <w:separator/>
      </w:r>
    </w:p>
  </w:endnote>
  <w:endnote w:type="continuationSeparator" w:id="0">
    <w:p w14:paraId="6445CE6F" w14:textId="77777777" w:rsidR="00AF4D47" w:rsidRDefault="00AF4D47" w:rsidP="0033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text">
    <w:panose1 w:val="020C0504020203020204"/>
    <w:charset w:val="00"/>
    <w:family w:val="swiss"/>
    <w:notTrueType/>
    <w:pitch w:val="variable"/>
    <w:sig w:usb0="A000006F" w:usb1="0000202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text Semibold">
    <w:panose1 w:val="020C0704020203020204"/>
    <w:charset w:val="00"/>
    <w:family w:val="swiss"/>
    <w:notTrueType/>
    <w:pitch w:val="variable"/>
    <w:sig w:usb0="A000006F" w:usb1="0000202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9104" w14:textId="77777777" w:rsidR="00E857CE"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www.activecommunication.ch</w:t>
    </w:r>
  </w:p>
  <w:p w14:paraId="306F3054" w14:textId="4FE2D12B" w:rsidR="00E857CE"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Active Communication AG</w:t>
    </w:r>
    <w:r w:rsidR="008B18FF">
      <w:rPr>
        <w:rFonts w:cs="Arial"/>
        <w:color w:val="0070AF"/>
        <w:spacing w:val="4"/>
        <w:sz w:val="16"/>
        <w:szCs w:val="16"/>
        <w:lang w:val="de-CH"/>
      </w:rPr>
      <w:t xml:space="preserve"> |</w:t>
    </w:r>
    <w:r w:rsidRPr="008B18FF">
      <w:rPr>
        <w:rFonts w:cs="Arial"/>
        <w:color w:val="0070AF"/>
        <w:spacing w:val="4"/>
        <w:sz w:val="16"/>
        <w:szCs w:val="16"/>
        <w:lang w:val="de-CH"/>
      </w:rPr>
      <w:t xml:space="preserve"> Sumpfstrasse 28</w:t>
    </w:r>
    <w:r w:rsidR="008B18FF">
      <w:rPr>
        <w:rFonts w:cs="Arial"/>
        <w:color w:val="0070AF"/>
        <w:spacing w:val="4"/>
        <w:sz w:val="16"/>
        <w:szCs w:val="16"/>
        <w:lang w:val="de-CH"/>
      </w:rPr>
      <w:t xml:space="preserve"> |</w:t>
    </w:r>
    <w:r w:rsidRPr="008B18FF">
      <w:rPr>
        <w:rFonts w:cs="Arial"/>
        <w:color w:val="0070AF"/>
        <w:spacing w:val="4"/>
        <w:sz w:val="16"/>
        <w:szCs w:val="16"/>
        <w:lang w:val="de-CH"/>
      </w:rPr>
      <w:t xml:space="preserve"> </w:t>
    </w:r>
    <w:r w:rsidR="008B18FF">
      <w:rPr>
        <w:rFonts w:cs="Arial"/>
        <w:color w:val="0070AF"/>
        <w:spacing w:val="4"/>
        <w:sz w:val="16"/>
        <w:szCs w:val="16"/>
        <w:lang w:val="de-CH"/>
      </w:rPr>
      <w:t>CH-</w:t>
    </w:r>
    <w:r w:rsidRPr="008B18FF">
      <w:rPr>
        <w:rFonts w:cs="Arial"/>
        <w:color w:val="0070AF"/>
        <w:spacing w:val="4"/>
        <w:sz w:val="16"/>
        <w:szCs w:val="16"/>
        <w:lang w:val="de-CH"/>
      </w:rPr>
      <w:t>6312 Steinhausen</w:t>
    </w:r>
  </w:p>
  <w:p w14:paraId="170D9365" w14:textId="7D2F8074" w:rsidR="00F7697F"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Ein Unternehmen der Schweizer Paraplegiker-Stiftung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BEC4" w14:textId="71C84438" w:rsidR="00C64893" w:rsidRPr="001F7B40" w:rsidRDefault="00C64893" w:rsidP="005D2264">
    <w:pPr>
      <w:spacing w:line="360" w:lineRule="auto"/>
      <w:jc w:val="right"/>
      <w:rPr>
        <w:rFonts w:ascii="Arial" w:hAnsi="Arial" w:cs="Arial"/>
        <w:color w:val="0070AF"/>
        <w:spacing w:val="4"/>
        <w:sz w:val="16"/>
        <w:szCs w:val="16"/>
        <w:lang w:val="de-CH"/>
      </w:rPr>
    </w:pPr>
    <w:bookmarkStart w:id="1" w:name="_Hlk501349666"/>
    <w:bookmarkStart w:id="2" w:name="_Hlk501349667"/>
    <w:bookmarkStart w:id="3" w:name="_Hlk501349668"/>
    <w:r w:rsidRPr="001F7B40">
      <w:rPr>
        <w:rFonts w:ascii="Arial" w:hAnsi="Arial" w:cs="Arial"/>
        <w:color w:val="0070AF"/>
        <w:spacing w:val="4"/>
        <w:sz w:val="16"/>
        <w:szCs w:val="16"/>
        <w:lang w:val="de-CH"/>
      </w:rPr>
      <w:t>www.activecommunication.ch</w:t>
    </w:r>
  </w:p>
  <w:p w14:paraId="489A4C61" w14:textId="2AEE128E" w:rsidR="00C64893" w:rsidRDefault="00C64893" w:rsidP="005D2264">
    <w:pPr>
      <w:spacing w:line="360" w:lineRule="auto"/>
      <w:jc w:val="right"/>
      <w:rPr>
        <w:rFonts w:ascii="Arial" w:hAnsi="Arial" w:cs="Arial"/>
        <w:color w:val="E00034"/>
        <w:spacing w:val="4"/>
        <w:sz w:val="16"/>
        <w:szCs w:val="16"/>
        <w:lang w:val="de-CH"/>
      </w:rPr>
    </w:pPr>
    <w:r w:rsidRPr="001F7B40">
      <w:rPr>
        <w:rFonts w:ascii="Arial" w:hAnsi="Arial" w:cs="Arial"/>
        <w:color w:val="E00034"/>
        <w:spacing w:val="4"/>
        <w:sz w:val="16"/>
        <w:szCs w:val="16"/>
        <w:lang w:val="de-CH"/>
      </w:rPr>
      <w:t>Active Communication AG, Sumpfstrasse 28, 6312 Steinhausen</w:t>
    </w:r>
  </w:p>
  <w:p w14:paraId="0A4A8EF5" w14:textId="4FABB6ED" w:rsidR="001F7B40" w:rsidRPr="001F7B40" w:rsidRDefault="001F7B40" w:rsidP="005D2264">
    <w:pPr>
      <w:spacing w:line="360" w:lineRule="auto"/>
      <w:jc w:val="right"/>
      <w:rPr>
        <w:rFonts w:ascii="Arial" w:hAnsi="Arial" w:cs="Arial"/>
        <w:color w:val="2D2D2D"/>
        <w:sz w:val="16"/>
        <w:szCs w:val="16"/>
      </w:rPr>
    </w:pPr>
    <w:r w:rsidRPr="001F7B40">
      <w:rPr>
        <w:rFonts w:ascii="Arial" w:hAnsi="Arial" w:cs="Arial"/>
        <w:color w:val="2D2D2D"/>
        <w:spacing w:val="4"/>
        <w:sz w:val="16"/>
        <w:szCs w:val="16"/>
        <w:lang w:val="de-CH"/>
      </w:rPr>
      <w:t>Ein Unternehmen der Schweizer Paraplegiker-Stiftung</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AD26" w14:textId="77777777" w:rsidR="00AF4D47" w:rsidRDefault="00AF4D47" w:rsidP="003372A6">
      <w:r>
        <w:separator/>
      </w:r>
    </w:p>
  </w:footnote>
  <w:footnote w:type="continuationSeparator" w:id="0">
    <w:p w14:paraId="7D39C7D0" w14:textId="77777777" w:rsidR="00AF4D47" w:rsidRDefault="00AF4D47" w:rsidP="0033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54C" w14:textId="13D7463E" w:rsidR="003372A6" w:rsidRPr="00CB3D79" w:rsidRDefault="00267D1A">
    <w:pPr>
      <w:pStyle w:val="Kopfzeile"/>
      <w:rPr>
        <w:szCs w:val="20"/>
      </w:rPr>
    </w:pPr>
    <w:r w:rsidRPr="00CB3D79">
      <w:rPr>
        <w:noProof/>
        <w:szCs w:val="20"/>
      </w:rPr>
      <w:drawing>
        <wp:anchor distT="0" distB="0" distL="114300" distR="114300" simplePos="0" relativeHeight="251669504" behindDoc="0" locked="0" layoutInCell="1" allowOverlap="1" wp14:anchorId="71662A53" wp14:editId="44AE7ECE">
          <wp:simplePos x="0" y="0"/>
          <wp:positionH relativeFrom="margin">
            <wp:posOffset>-2540</wp:posOffset>
          </wp:positionH>
          <wp:positionV relativeFrom="paragraph">
            <wp:posOffset>193835</wp:posOffset>
          </wp:positionV>
          <wp:extent cx="1116000" cy="72900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eicher\AppData\Local\Microsoft\Windows\INetCache\Content.Word\AC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6000" cy="72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C790" w14:textId="53F34F49" w:rsidR="00C64893" w:rsidRDefault="00E857CE">
    <w:pPr>
      <w:pStyle w:val="Kopfzeile"/>
    </w:pPr>
    <w:r>
      <w:rPr>
        <w:noProof/>
        <w:lang w:val="de-CH" w:eastAsia="de-CH"/>
      </w:rPr>
      <mc:AlternateContent>
        <mc:Choice Requires="wps">
          <w:drawing>
            <wp:anchor distT="0" distB="0" distL="114300" distR="114300" simplePos="0" relativeHeight="251664384" behindDoc="0" locked="0" layoutInCell="1" allowOverlap="1" wp14:anchorId="39138E8F" wp14:editId="3835738B">
              <wp:simplePos x="0" y="0"/>
              <wp:positionH relativeFrom="margin">
                <wp:align>left</wp:align>
              </wp:positionH>
              <wp:positionV relativeFrom="topMargin">
                <wp:posOffset>3619500</wp:posOffset>
              </wp:positionV>
              <wp:extent cx="6225540" cy="19050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6225540" cy="190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031D95" w14:textId="5B6B8579" w:rsidR="000445FD" w:rsidRPr="001F7B40" w:rsidRDefault="001B11F4" w:rsidP="00F86450">
                          <w:pPr>
                            <w:tabs>
                              <w:tab w:val="left" w:pos="3828"/>
                              <w:tab w:val="left" w:pos="7655"/>
                            </w:tabs>
                            <w:spacing w:line="270" w:lineRule="exact"/>
                            <w:rPr>
                              <w:rFonts w:ascii="Arial" w:hAnsi="Arial" w:cs="Arial"/>
                              <w:color w:val="0070AF"/>
                              <w:sz w:val="16"/>
                              <w:szCs w:val="16"/>
                              <w:lang w:val="de-CH"/>
                            </w:rPr>
                          </w:pPr>
                          <w:r w:rsidRPr="001F7B40">
                            <w:rPr>
                              <w:rFonts w:ascii="Arial" w:hAnsi="Arial" w:cs="Arial"/>
                              <w:color w:val="0070AF"/>
                              <w:sz w:val="16"/>
                              <w:szCs w:val="16"/>
                              <w:lang w:val="de-CH"/>
                            </w:rPr>
                            <w:t>Datum</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E-Mail</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Telefon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38E8F" id="_x0000_t202" coordsize="21600,21600" o:spt="202" path="m,l,21600r21600,l21600,xe">
              <v:stroke joinstyle="miter"/>
              <v:path gradientshapeok="t" o:connecttype="rect"/>
            </v:shapetype>
            <v:shape id="Textfeld 6" o:spid="_x0000_s1026" type="#_x0000_t202" style="position:absolute;margin-left:0;margin-top:285pt;width:490.2pt;height: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" filled="f" stroked="f">
              <v:textbox inset="0,0,0,0">
                <w:txbxContent>
                  <w:p w14:paraId="76031D95" w14:textId="5B6B8579" w:rsidR="000445FD" w:rsidRPr="001F7B40" w:rsidRDefault="001B11F4" w:rsidP="00F86450">
                    <w:pPr>
                      <w:tabs>
                        <w:tab w:val="left" w:pos="3828"/>
                        <w:tab w:val="left" w:pos="7655"/>
                      </w:tabs>
                      <w:spacing w:line="270" w:lineRule="exact"/>
                      <w:rPr>
                        <w:rFonts w:ascii="Arial" w:hAnsi="Arial" w:cs="Arial"/>
                        <w:color w:val="0070AF"/>
                        <w:sz w:val="16"/>
                        <w:szCs w:val="16"/>
                        <w:lang w:val="de-CH"/>
                      </w:rPr>
                    </w:pPr>
                    <w:r w:rsidRPr="001F7B40">
                      <w:rPr>
                        <w:rFonts w:ascii="Arial" w:hAnsi="Arial" w:cs="Arial"/>
                        <w:color w:val="0070AF"/>
                        <w:sz w:val="16"/>
                        <w:szCs w:val="16"/>
                        <w:lang w:val="de-CH"/>
                      </w:rPr>
                      <w:t>Datum</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E-Mail</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Telefon</w:t>
                    </w:r>
                  </w:p>
                </w:txbxContent>
              </v:textbox>
              <w10:wrap anchorx="margin" anchory="margin"/>
            </v:shape>
          </w:pict>
        </mc:Fallback>
      </mc:AlternateContent>
    </w:r>
    <w:r w:rsidR="000125AE">
      <w:rPr>
        <w:noProof/>
      </w:rPr>
      <w:drawing>
        <wp:anchor distT="0" distB="0" distL="114300" distR="114300" simplePos="0" relativeHeight="251665408" behindDoc="0" locked="0" layoutInCell="1" allowOverlap="1" wp14:anchorId="6CF5B449" wp14:editId="7F1F1D47">
          <wp:simplePos x="0" y="0"/>
          <wp:positionH relativeFrom="margin">
            <wp:posOffset>0</wp:posOffset>
          </wp:positionH>
          <wp:positionV relativeFrom="paragraph">
            <wp:posOffset>187960</wp:posOffset>
          </wp:positionV>
          <wp:extent cx="1133475" cy="733425"/>
          <wp:effectExtent l="0" t="0" r="9525" b="9525"/>
          <wp:wrapNone/>
          <wp:docPr id="5" name="Grafik 5" descr="C:\Users\stefanie.eicher\AppData\Local\Microsoft\Windows\INetCache\Content.Word\A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eicher\AppData\Local\Microsoft\Windows\INetCache\Content.Word\A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5C8"/>
    <w:multiLevelType w:val="hybridMultilevel"/>
    <w:tmpl w:val="0696286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1CF8089C"/>
    <w:multiLevelType w:val="hybridMultilevel"/>
    <w:tmpl w:val="D0B663C0"/>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20476A36"/>
    <w:multiLevelType w:val="hybridMultilevel"/>
    <w:tmpl w:val="D0B663C0"/>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2DF13BC2"/>
    <w:multiLevelType w:val="hybridMultilevel"/>
    <w:tmpl w:val="9EF8398E"/>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324D5F64"/>
    <w:multiLevelType w:val="hybridMultilevel"/>
    <w:tmpl w:val="35A2EE6C"/>
    <w:lvl w:ilvl="0" w:tplc="51D4A412">
      <w:start w:val="1"/>
      <w:numFmt w:val="bullet"/>
      <w:pStyle w:val="ACAufzhlung"/>
      <w:lvlText w:val="›"/>
      <w:lvlJc w:val="left"/>
      <w:pPr>
        <w:ind w:left="360" w:hanging="360"/>
      </w:pPr>
      <w:rPr>
        <w:rFonts w:ascii="Unitext" w:hAnsi="Unitex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C2E17D4"/>
    <w:multiLevelType w:val="hybridMultilevel"/>
    <w:tmpl w:val="E884CCDA"/>
    <w:lvl w:ilvl="0" w:tplc="5C56B75C">
      <w:start w:val="1"/>
      <w:numFmt w:val="lowerLetter"/>
      <w:lvlText w:val="%1."/>
      <w:lvlJc w:val="left"/>
      <w:pPr>
        <w:ind w:left="1068" w:hanging="360"/>
      </w:pPr>
      <w:rPr>
        <w:rFonts w:ascii="Arial" w:eastAsia="Times New Roman" w:hAnsi="Arial" w:cs="Arial"/>
        <w:sz w:val="23"/>
      </w:rPr>
    </w:lvl>
    <w:lvl w:ilvl="1" w:tplc="08070019">
      <w:start w:val="1"/>
      <w:numFmt w:val="lowerLetter"/>
      <w:lvlText w:val="%2."/>
      <w:lvlJc w:val="left"/>
      <w:pPr>
        <w:ind w:left="1788" w:hanging="360"/>
      </w:pPr>
    </w:lvl>
    <w:lvl w:ilvl="2" w:tplc="0807001B">
      <w:start w:val="1"/>
      <w:numFmt w:val="lowerRoman"/>
      <w:lvlText w:val="%3."/>
      <w:lvlJc w:val="right"/>
      <w:pPr>
        <w:ind w:left="2508" w:hanging="180"/>
      </w:pPr>
    </w:lvl>
    <w:lvl w:ilvl="3" w:tplc="0807000F">
      <w:start w:val="1"/>
      <w:numFmt w:val="decimal"/>
      <w:lvlText w:val="%4."/>
      <w:lvlJc w:val="left"/>
      <w:pPr>
        <w:ind w:left="3228" w:hanging="360"/>
      </w:pPr>
    </w:lvl>
    <w:lvl w:ilvl="4" w:tplc="08070019">
      <w:start w:val="1"/>
      <w:numFmt w:val="lowerLetter"/>
      <w:lvlText w:val="%5."/>
      <w:lvlJc w:val="left"/>
      <w:pPr>
        <w:ind w:left="3948" w:hanging="360"/>
      </w:pPr>
    </w:lvl>
    <w:lvl w:ilvl="5" w:tplc="0807001B">
      <w:start w:val="1"/>
      <w:numFmt w:val="lowerRoman"/>
      <w:lvlText w:val="%6."/>
      <w:lvlJc w:val="right"/>
      <w:pPr>
        <w:ind w:left="4668" w:hanging="180"/>
      </w:pPr>
    </w:lvl>
    <w:lvl w:ilvl="6" w:tplc="0807000F">
      <w:start w:val="1"/>
      <w:numFmt w:val="decimal"/>
      <w:lvlText w:val="%7."/>
      <w:lvlJc w:val="left"/>
      <w:pPr>
        <w:ind w:left="5388" w:hanging="360"/>
      </w:pPr>
    </w:lvl>
    <w:lvl w:ilvl="7" w:tplc="08070019">
      <w:start w:val="1"/>
      <w:numFmt w:val="lowerLetter"/>
      <w:lvlText w:val="%8."/>
      <w:lvlJc w:val="left"/>
      <w:pPr>
        <w:ind w:left="6108" w:hanging="360"/>
      </w:pPr>
    </w:lvl>
    <w:lvl w:ilvl="8" w:tplc="0807001B">
      <w:start w:val="1"/>
      <w:numFmt w:val="lowerRoman"/>
      <w:lvlText w:val="%9."/>
      <w:lvlJc w:val="right"/>
      <w:pPr>
        <w:ind w:left="6828" w:hanging="180"/>
      </w:pPr>
    </w:lvl>
  </w:abstractNum>
  <w:abstractNum w:abstractNumId="6" w15:restartNumberingAfterBreak="0">
    <w:nsid w:val="5CE45A67"/>
    <w:multiLevelType w:val="hybridMultilevel"/>
    <w:tmpl w:val="F668AB8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757D04BE"/>
    <w:multiLevelType w:val="hybridMultilevel"/>
    <w:tmpl w:val="37A88376"/>
    <w:lvl w:ilvl="0" w:tplc="0807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15:restartNumberingAfterBreak="0">
    <w:nsid w:val="76920CBD"/>
    <w:multiLevelType w:val="hybridMultilevel"/>
    <w:tmpl w:val="BD1A44AE"/>
    <w:lvl w:ilvl="0" w:tplc="0807000F">
      <w:start w:val="1"/>
      <w:numFmt w:val="decimal"/>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15:restartNumberingAfterBreak="0">
    <w:nsid w:val="7911463D"/>
    <w:multiLevelType w:val="hybridMultilevel"/>
    <w:tmpl w:val="1BB8BC38"/>
    <w:lvl w:ilvl="0" w:tplc="64800570">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547915759">
    <w:abstractNumId w:val="9"/>
  </w:num>
  <w:num w:numId="2" w16cid:durableId="1870675884">
    <w:abstractNumId w:val="4"/>
  </w:num>
  <w:num w:numId="3" w16cid:durableId="626854436">
    <w:abstractNumId w:val="6"/>
  </w:num>
  <w:num w:numId="4" w16cid:durableId="936913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746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219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571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5147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47945">
    <w:abstractNumId w:val="8"/>
    <w:lvlOverride w:ilvl="0">
      <w:startOverride w:val="1"/>
    </w:lvlOverride>
    <w:lvlOverride w:ilvl="1"/>
    <w:lvlOverride w:ilvl="2"/>
    <w:lvlOverride w:ilvl="3"/>
    <w:lvlOverride w:ilvl="4"/>
    <w:lvlOverride w:ilvl="5"/>
    <w:lvlOverride w:ilvl="6"/>
    <w:lvlOverride w:ilvl="7"/>
    <w:lvlOverride w:ilvl="8"/>
  </w:num>
  <w:num w:numId="10" w16cid:durableId="716123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0F"/>
    <w:rsid w:val="000125AE"/>
    <w:rsid w:val="00041B39"/>
    <w:rsid w:val="000445FD"/>
    <w:rsid w:val="00067092"/>
    <w:rsid w:val="00067868"/>
    <w:rsid w:val="000756FE"/>
    <w:rsid w:val="000B6962"/>
    <w:rsid w:val="000C0317"/>
    <w:rsid w:val="00104469"/>
    <w:rsid w:val="001236D7"/>
    <w:rsid w:val="001654EF"/>
    <w:rsid w:val="0019396E"/>
    <w:rsid w:val="00197E58"/>
    <w:rsid w:val="001A00B5"/>
    <w:rsid w:val="001B11F4"/>
    <w:rsid w:val="001C324C"/>
    <w:rsid w:val="001D494D"/>
    <w:rsid w:val="001D4DB1"/>
    <w:rsid w:val="001D5743"/>
    <w:rsid w:val="001F7B40"/>
    <w:rsid w:val="0022300A"/>
    <w:rsid w:val="002459D9"/>
    <w:rsid w:val="00267D1A"/>
    <w:rsid w:val="00291721"/>
    <w:rsid w:val="002A3521"/>
    <w:rsid w:val="002F0370"/>
    <w:rsid w:val="003019F3"/>
    <w:rsid w:val="00317EEB"/>
    <w:rsid w:val="00322FB4"/>
    <w:rsid w:val="00327455"/>
    <w:rsid w:val="003372A6"/>
    <w:rsid w:val="003754BF"/>
    <w:rsid w:val="00376B81"/>
    <w:rsid w:val="00382D53"/>
    <w:rsid w:val="00393D3F"/>
    <w:rsid w:val="003A2DDE"/>
    <w:rsid w:val="00401944"/>
    <w:rsid w:val="004202C2"/>
    <w:rsid w:val="00427F20"/>
    <w:rsid w:val="004651C9"/>
    <w:rsid w:val="004A237F"/>
    <w:rsid w:val="004B2DB5"/>
    <w:rsid w:val="004B6A27"/>
    <w:rsid w:val="00530B63"/>
    <w:rsid w:val="00540724"/>
    <w:rsid w:val="005434E0"/>
    <w:rsid w:val="00580628"/>
    <w:rsid w:val="00596DFB"/>
    <w:rsid w:val="005B6CCC"/>
    <w:rsid w:val="005C51D3"/>
    <w:rsid w:val="005D2264"/>
    <w:rsid w:val="0060746D"/>
    <w:rsid w:val="00627647"/>
    <w:rsid w:val="006752F8"/>
    <w:rsid w:val="006A74F6"/>
    <w:rsid w:val="006C69D0"/>
    <w:rsid w:val="0073072B"/>
    <w:rsid w:val="007613EF"/>
    <w:rsid w:val="00761FF6"/>
    <w:rsid w:val="00794351"/>
    <w:rsid w:val="007A1FC7"/>
    <w:rsid w:val="00816DBC"/>
    <w:rsid w:val="00864ACE"/>
    <w:rsid w:val="00871252"/>
    <w:rsid w:val="008815CA"/>
    <w:rsid w:val="00896B0F"/>
    <w:rsid w:val="008A6B96"/>
    <w:rsid w:val="008B18FF"/>
    <w:rsid w:val="008F5B01"/>
    <w:rsid w:val="00927C90"/>
    <w:rsid w:val="0095581E"/>
    <w:rsid w:val="00963BFC"/>
    <w:rsid w:val="00972976"/>
    <w:rsid w:val="009B341C"/>
    <w:rsid w:val="009D287E"/>
    <w:rsid w:val="00A33CF9"/>
    <w:rsid w:val="00AA67E2"/>
    <w:rsid w:val="00AD1214"/>
    <w:rsid w:val="00AF4D47"/>
    <w:rsid w:val="00B226A1"/>
    <w:rsid w:val="00B41934"/>
    <w:rsid w:val="00B842A2"/>
    <w:rsid w:val="00BB156B"/>
    <w:rsid w:val="00BC3B5A"/>
    <w:rsid w:val="00BE5829"/>
    <w:rsid w:val="00BF66C8"/>
    <w:rsid w:val="00C020A6"/>
    <w:rsid w:val="00C0294A"/>
    <w:rsid w:val="00C07228"/>
    <w:rsid w:val="00C17D65"/>
    <w:rsid w:val="00C205C5"/>
    <w:rsid w:val="00C22B2B"/>
    <w:rsid w:val="00C23F5C"/>
    <w:rsid w:val="00C40A23"/>
    <w:rsid w:val="00C63C32"/>
    <w:rsid w:val="00C64893"/>
    <w:rsid w:val="00C74C91"/>
    <w:rsid w:val="00C95143"/>
    <w:rsid w:val="00CB3D79"/>
    <w:rsid w:val="00CE3159"/>
    <w:rsid w:val="00D21F46"/>
    <w:rsid w:val="00D67A0D"/>
    <w:rsid w:val="00DB6638"/>
    <w:rsid w:val="00DC5D6C"/>
    <w:rsid w:val="00DE20D2"/>
    <w:rsid w:val="00E0071A"/>
    <w:rsid w:val="00E0433B"/>
    <w:rsid w:val="00E05B72"/>
    <w:rsid w:val="00E1633D"/>
    <w:rsid w:val="00E208EC"/>
    <w:rsid w:val="00E27F87"/>
    <w:rsid w:val="00E41FF8"/>
    <w:rsid w:val="00E605DC"/>
    <w:rsid w:val="00E60D04"/>
    <w:rsid w:val="00E7001F"/>
    <w:rsid w:val="00E7261B"/>
    <w:rsid w:val="00E857CE"/>
    <w:rsid w:val="00EF3FF5"/>
    <w:rsid w:val="00F37577"/>
    <w:rsid w:val="00F61AC8"/>
    <w:rsid w:val="00F7697F"/>
    <w:rsid w:val="00F86450"/>
    <w:rsid w:val="00FA6FF9"/>
    <w:rsid w:val="00FF7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0CA6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DB6638"/>
    <w:rPr>
      <w:rFonts w:ascii="Unitext" w:hAnsi="Unitext"/>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72A6"/>
    <w:pPr>
      <w:tabs>
        <w:tab w:val="center" w:pos="4536"/>
        <w:tab w:val="right" w:pos="9072"/>
      </w:tabs>
    </w:pPr>
  </w:style>
  <w:style w:type="character" w:customStyle="1" w:styleId="KopfzeileZchn">
    <w:name w:val="Kopfzeile Zchn"/>
    <w:basedOn w:val="Absatz-Standardschriftart"/>
    <w:link w:val="Kopfzeile"/>
    <w:uiPriority w:val="99"/>
    <w:rsid w:val="003372A6"/>
  </w:style>
  <w:style w:type="paragraph" w:styleId="Fuzeile">
    <w:name w:val="footer"/>
    <w:basedOn w:val="Standard"/>
    <w:link w:val="FuzeileZchn"/>
    <w:uiPriority w:val="99"/>
    <w:unhideWhenUsed/>
    <w:rsid w:val="003372A6"/>
    <w:pPr>
      <w:tabs>
        <w:tab w:val="center" w:pos="4536"/>
        <w:tab w:val="right" w:pos="9072"/>
      </w:tabs>
    </w:pPr>
  </w:style>
  <w:style w:type="character" w:customStyle="1" w:styleId="FuzeileZchn">
    <w:name w:val="Fußzeile Zchn"/>
    <w:basedOn w:val="Absatz-Standardschriftart"/>
    <w:link w:val="Fuzeile"/>
    <w:uiPriority w:val="99"/>
    <w:rsid w:val="003372A6"/>
  </w:style>
  <w:style w:type="paragraph" w:customStyle="1" w:styleId="MainTxt">
    <w:name w:val="Main_Txt+"/>
    <w:basedOn w:val="Standard"/>
    <w:uiPriority w:val="99"/>
    <w:rsid w:val="00291721"/>
    <w:pPr>
      <w:widowControl w:val="0"/>
      <w:tabs>
        <w:tab w:val="left" w:pos="173"/>
        <w:tab w:val="left" w:pos="2080"/>
        <w:tab w:val="left" w:pos="2253"/>
      </w:tabs>
      <w:autoSpaceDE w:val="0"/>
      <w:autoSpaceDN w:val="0"/>
      <w:adjustRightInd w:val="0"/>
      <w:spacing w:line="409" w:lineRule="atLeast"/>
      <w:textAlignment w:val="center"/>
    </w:pPr>
    <w:rPr>
      <w:rFonts w:ascii="Verdana" w:hAnsi="Verdana" w:cs="Verdana"/>
      <w:color w:val="3C74BB"/>
      <w:sz w:val="18"/>
      <w:szCs w:val="18"/>
    </w:rPr>
  </w:style>
  <w:style w:type="character" w:styleId="Hyperlink">
    <w:name w:val="Hyperlink"/>
    <w:basedOn w:val="Absatz-Standardschriftart"/>
    <w:uiPriority w:val="99"/>
    <w:unhideWhenUsed/>
    <w:rsid w:val="00291721"/>
    <w:rPr>
      <w:color w:val="0563C1" w:themeColor="hyperlink"/>
      <w:u w:val="single"/>
    </w:rPr>
  </w:style>
  <w:style w:type="paragraph" w:customStyle="1" w:styleId="ACberschrift2UnitextSemibold">
    <w:name w:val="AC Überschrift 2 Unitext Semibold"/>
    <w:basedOn w:val="Standard"/>
    <w:next w:val="ACStandardUnitextRegular"/>
    <w:autoRedefine/>
    <w:qFormat/>
    <w:rsid w:val="00CB3D79"/>
    <w:pPr>
      <w:spacing w:before="480" w:after="240"/>
    </w:pPr>
    <w:rPr>
      <w:rFonts w:ascii="Unitext Semibold" w:eastAsia="Times New Roman" w:hAnsi="Unitext Semibold" w:cs="Arial"/>
      <w:color w:val="333333"/>
      <w:szCs w:val="20"/>
      <w:lang w:val="de-CH" w:eastAsia="de-CH"/>
    </w:rPr>
  </w:style>
  <w:style w:type="paragraph" w:customStyle="1" w:styleId="ACberschrift1UnitextSemibold">
    <w:name w:val="AC Überschrift 1 Unitext Semibold"/>
    <w:basedOn w:val="Standard"/>
    <w:autoRedefine/>
    <w:qFormat/>
    <w:rsid w:val="00CB3D79"/>
    <w:pPr>
      <w:spacing w:after="480"/>
      <w:outlineLvl w:val="3"/>
    </w:pPr>
    <w:rPr>
      <w:rFonts w:ascii="Unitext Semibold" w:eastAsia="Times New Roman" w:hAnsi="Unitext Semibold" w:cs="Arial"/>
      <w:color w:val="333333"/>
      <w:sz w:val="22"/>
      <w:szCs w:val="22"/>
      <w:lang w:val="de-CH" w:eastAsia="de-CH"/>
    </w:rPr>
  </w:style>
  <w:style w:type="paragraph" w:customStyle="1" w:styleId="ACStandardUnitextRegular">
    <w:name w:val="AC Standard Unitext Regular"/>
    <w:basedOn w:val="Standard"/>
    <w:autoRedefine/>
    <w:qFormat/>
    <w:rsid w:val="00CB3D79"/>
    <w:pPr>
      <w:spacing w:before="240" w:after="240"/>
    </w:pPr>
    <w:rPr>
      <w:rFonts w:eastAsia="Times New Roman" w:cs="Arial"/>
      <w:color w:val="333333"/>
      <w:szCs w:val="20"/>
      <w:lang w:val="de-CH" w:eastAsia="de-CH"/>
    </w:rPr>
  </w:style>
  <w:style w:type="paragraph" w:styleId="Listenabsatz">
    <w:name w:val="List Paragraph"/>
    <w:basedOn w:val="Standard"/>
    <w:uiPriority w:val="34"/>
    <w:qFormat/>
    <w:rsid w:val="00CB3D79"/>
    <w:pPr>
      <w:ind w:left="720"/>
      <w:contextualSpacing/>
    </w:pPr>
  </w:style>
  <w:style w:type="paragraph" w:customStyle="1" w:styleId="ACAufzhlung">
    <w:name w:val="AC Aufzählung"/>
    <w:basedOn w:val="Listenabsatz"/>
    <w:autoRedefine/>
    <w:qFormat/>
    <w:rsid w:val="00580628"/>
    <w:pPr>
      <w:numPr>
        <w:numId w:val="2"/>
      </w:numPr>
    </w:pPr>
    <w:rPr>
      <w:lang w:val="de-CH"/>
    </w:rPr>
  </w:style>
  <w:style w:type="paragraph" w:styleId="Verzeichnis1">
    <w:name w:val="toc 1"/>
    <w:basedOn w:val="Standard"/>
    <w:next w:val="Standard"/>
    <w:autoRedefine/>
    <w:uiPriority w:val="39"/>
    <w:semiHidden/>
    <w:unhideWhenUsed/>
    <w:rsid w:val="001236D7"/>
    <w:pPr>
      <w:tabs>
        <w:tab w:val="right" w:leader="dot" w:pos="9062"/>
      </w:tabs>
      <w:spacing w:before="120" w:after="120"/>
    </w:pPr>
    <w:rPr>
      <w:rFonts w:ascii="Arial" w:eastAsia="Times New Roman" w:hAnsi="Arial" w:cs="Arial"/>
      <w:bCs/>
      <w:color w:val="E00034"/>
      <w:sz w:val="28"/>
      <w:szCs w:val="28"/>
      <w:lang w:val="de-CH" w:eastAsia="de-DE"/>
    </w:rPr>
  </w:style>
  <w:style w:type="character" w:styleId="NichtaufgelsteErwhnung">
    <w:name w:val="Unresolved Mention"/>
    <w:basedOn w:val="Absatz-Standardschriftart"/>
    <w:uiPriority w:val="99"/>
    <w:semiHidden/>
    <w:unhideWhenUsed/>
    <w:rsid w:val="00530B63"/>
    <w:rPr>
      <w:color w:val="605E5C"/>
      <w:shd w:val="clear" w:color="auto" w:fill="E1DFDD"/>
    </w:rPr>
  </w:style>
  <w:style w:type="character" w:styleId="BesuchterLink">
    <w:name w:val="FollowedHyperlink"/>
    <w:basedOn w:val="Absatz-Standardschriftart"/>
    <w:uiPriority w:val="99"/>
    <w:semiHidden/>
    <w:unhideWhenUsed/>
    <w:rsid w:val="000C0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2459">
      <w:bodyDiv w:val="1"/>
      <w:marLeft w:val="0"/>
      <w:marRight w:val="0"/>
      <w:marTop w:val="0"/>
      <w:marBottom w:val="0"/>
      <w:divBdr>
        <w:top w:val="none" w:sz="0" w:space="0" w:color="auto"/>
        <w:left w:val="none" w:sz="0" w:space="0" w:color="auto"/>
        <w:bottom w:val="none" w:sz="0" w:space="0" w:color="auto"/>
        <w:right w:val="none" w:sz="0" w:space="0" w:color="auto"/>
      </w:divBdr>
    </w:div>
    <w:div w:id="945042796">
      <w:bodyDiv w:val="1"/>
      <w:marLeft w:val="0"/>
      <w:marRight w:val="0"/>
      <w:marTop w:val="0"/>
      <w:marBottom w:val="0"/>
      <w:divBdr>
        <w:top w:val="none" w:sz="0" w:space="0" w:color="auto"/>
        <w:left w:val="none" w:sz="0" w:space="0" w:color="auto"/>
        <w:bottom w:val="none" w:sz="0" w:space="0" w:color="auto"/>
        <w:right w:val="none" w:sz="0" w:space="0" w:color="auto"/>
      </w:divBdr>
    </w:div>
    <w:div w:id="1180241417">
      <w:bodyDiv w:val="1"/>
      <w:marLeft w:val="0"/>
      <w:marRight w:val="0"/>
      <w:marTop w:val="0"/>
      <w:marBottom w:val="0"/>
      <w:divBdr>
        <w:top w:val="none" w:sz="0" w:space="0" w:color="auto"/>
        <w:left w:val="none" w:sz="0" w:space="0" w:color="auto"/>
        <w:bottom w:val="none" w:sz="0" w:space="0" w:color="auto"/>
        <w:right w:val="none" w:sz="0" w:space="0" w:color="auto"/>
      </w:divBdr>
    </w:div>
    <w:div w:id="1389649733">
      <w:bodyDiv w:val="1"/>
      <w:marLeft w:val="0"/>
      <w:marRight w:val="0"/>
      <w:marTop w:val="0"/>
      <w:marBottom w:val="0"/>
      <w:divBdr>
        <w:top w:val="none" w:sz="0" w:space="0" w:color="auto"/>
        <w:left w:val="none" w:sz="0" w:space="0" w:color="auto"/>
        <w:bottom w:val="none" w:sz="0" w:space="0" w:color="auto"/>
        <w:right w:val="none" w:sz="0" w:space="0" w:color="auto"/>
      </w:divBdr>
      <w:divsChild>
        <w:div w:id="1232732416">
          <w:marLeft w:val="0"/>
          <w:marRight w:val="0"/>
          <w:marTop w:val="0"/>
          <w:marBottom w:val="0"/>
          <w:divBdr>
            <w:top w:val="none" w:sz="0" w:space="0" w:color="auto"/>
            <w:left w:val="none" w:sz="0" w:space="0" w:color="auto"/>
            <w:bottom w:val="none" w:sz="0" w:space="0" w:color="auto"/>
            <w:right w:val="none" w:sz="0" w:space="0" w:color="auto"/>
          </w:divBdr>
        </w:div>
      </w:divsChild>
    </w:div>
    <w:div w:id="1464232254">
      <w:bodyDiv w:val="1"/>
      <w:marLeft w:val="0"/>
      <w:marRight w:val="0"/>
      <w:marTop w:val="0"/>
      <w:marBottom w:val="0"/>
      <w:divBdr>
        <w:top w:val="none" w:sz="0" w:space="0" w:color="auto"/>
        <w:left w:val="none" w:sz="0" w:space="0" w:color="auto"/>
        <w:bottom w:val="none" w:sz="0" w:space="0" w:color="auto"/>
        <w:right w:val="none" w:sz="0" w:space="0" w:color="auto"/>
      </w:divBdr>
    </w:div>
    <w:div w:id="1605336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communicatio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987B8E-1687-4305-A5BB-E3795953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ruf@blickwinkel.lu</dc:creator>
  <cp:keywords/>
  <dc:description/>
  <cp:lastModifiedBy>Stefanie Eicher</cp:lastModifiedBy>
  <cp:revision>2</cp:revision>
  <cp:lastPrinted>2017-07-19T14:21:00Z</cp:lastPrinted>
  <dcterms:created xsi:type="dcterms:W3CDTF">2023-05-04T08:10:00Z</dcterms:created>
  <dcterms:modified xsi:type="dcterms:W3CDTF">2023-05-04T08:10:00Z</dcterms:modified>
</cp:coreProperties>
</file>