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18DA" w14:textId="77777777" w:rsidR="00B7499D" w:rsidRPr="0006034D" w:rsidRDefault="00B7499D" w:rsidP="006C325B"/>
    <w:sectPr w:rsidR="00B7499D" w:rsidRPr="0006034D" w:rsidSect="00E857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00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034" w14:textId="77777777" w:rsidR="00AF4D47" w:rsidRDefault="00AF4D47" w:rsidP="003372A6">
      <w:r>
        <w:separator/>
      </w:r>
    </w:p>
  </w:endnote>
  <w:endnote w:type="continuationSeparator" w:id="0">
    <w:p w14:paraId="6445CE6F" w14:textId="77777777" w:rsidR="00AF4D47" w:rsidRDefault="00AF4D47" w:rsidP="003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ext">
    <w:panose1 w:val="020C05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ext Semibold">
    <w:panose1 w:val="020C07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295F" w14:textId="77777777" w:rsidR="00102234" w:rsidRPr="008B18FF" w:rsidRDefault="00102234" w:rsidP="00102234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www.activecommunication.ch</w:t>
    </w:r>
  </w:p>
  <w:p w14:paraId="733EEB03" w14:textId="77777777" w:rsidR="00102234" w:rsidRPr="008B18FF" w:rsidRDefault="00102234" w:rsidP="00102234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Active Communication AG</w:t>
    </w:r>
    <w:r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Sumpfstrasse 28</w:t>
    </w:r>
    <w:r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</w:t>
    </w:r>
    <w:r>
      <w:rPr>
        <w:rFonts w:cs="Arial"/>
        <w:color w:val="0070AF"/>
        <w:spacing w:val="4"/>
        <w:sz w:val="16"/>
        <w:szCs w:val="16"/>
        <w:lang w:val="de-CH"/>
      </w:rPr>
      <w:t>CH-</w:t>
    </w:r>
    <w:r w:rsidRPr="008B18FF">
      <w:rPr>
        <w:rFonts w:cs="Arial"/>
        <w:color w:val="0070AF"/>
        <w:spacing w:val="4"/>
        <w:sz w:val="16"/>
        <w:szCs w:val="16"/>
        <w:lang w:val="de-CH"/>
      </w:rPr>
      <w:t>6312 Steinhausen</w:t>
    </w:r>
  </w:p>
  <w:p w14:paraId="170D9365" w14:textId="712952BB" w:rsidR="00F7697F" w:rsidRPr="00102234" w:rsidRDefault="00102234" w:rsidP="00102234">
    <w:pPr>
      <w:rPr>
        <w:rFonts w:cs="Arial"/>
        <w:color w:val="0070AF"/>
        <w:spacing w:val="4"/>
        <w:sz w:val="16"/>
        <w:szCs w:val="16"/>
        <w:lang w:val="fr-CH"/>
      </w:rPr>
    </w:pPr>
    <w:r w:rsidRPr="00027A14">
      <w:rPr>
        <w:rFonts w:cs="Arial"/>
        <w:color w:val="0070AF"/>
        <w:spacing w:val="4"/>
        <w:sz w:val="16"/>
        <w:szCs w:val="16"/>
        <w:lang w:val="fr-CH"/>
      </w:rPr>
      <w:t>Une entreprise de la Fondation suisse pour paraplégiques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BEC4" w14:textId="71C84438" w:rsidR="00C64893" w:rsidRPr="001F7B40" w:rsidRDefault="00C64893" w:rsidP="005D2264">
    <w:pPr>
      <w:spacing w:line="360" w:lineRule="auto"/>
      <w:jc w:val="right"/>
      <w:rPr>
        <w:rFonts w:ascii="Arial" w:hAnsi="Arial" w:cs="Arial"/>
        <w:color w:val="0070AF"/>
        <w:spacing w:val="4"/>
        <w:sz w:val="16"/>
        <w:szCs w:val="16"/>
        <w:lang w:val="de-CH"/>
      </w:rPr>
    </w:pPr>
    <w:bookmarkStart w:id="0" w:name="_Hlk501349666"/>
    <w:bookmarkStart w:id="1" w:name="_Hlk501349667"/>
    <w:bookmarkStart w:id="2" w:name="_Hlk501349668"/>
    <w:r w:rsidRPr="001F7B40">
      <w:rPr>
        <w:rFonts w:ascii="Arial" w:hAnsi="Arial" w:cs="Arial"/>
        <w:color w:val="0070AF"/>
        <w:spacing w:val="4"/>
        <w:sz w:val="16"/>
        <w:szCs w:val="16"/>
        <w:lang w:val="de-CH"/>
      </w:rPr>
      <w:t>www.activecommunication.ch</w:t>
    </w:r>
  </w:p>
  <w:p w14:paraId="489A4C61" w14:textId="2AEE128E" w:rsidR="00C64893" w:rsidRDefault="00C64893" w:rsidP="005D2264">
    <w:pPr>
      <w:spacing w:line="360" w:lineRule="auto"/>
      <w:jc w:val="right"/>
      <w:rPr>
        <w:rFonts w:ascii="Arial" w:hAnsi="Arial" w:cs="Arial"/>
        <w:color w:val="E00034"/>
        <w:spacing w:val="4"/>
        <w:sz w:val="16"/>
        <w:szCs w:val="16"/>
        <w:lang w:val="de-CH"/>
      </w:rPr>
    </w:pPr>
    <w:r w:rsidRPr="001F7B40">
      <w:rPr>
        <w:rFonts w:ascii="Arial" w:hAnsi="Arial" w:cs="Arial"/>
        <w:color w:val="E00034"/>
        <w:spacing w:val="4"/>
        <w:sz w:val="16"/>
        <w:szCs w:val="16"/>
        <w:lang w:val="de-CH"/>
      </w:rPr>
      <w:t>Active Communication AG, Sumpfstrasse 28, 6312 Steinhausen</w:t>
    </w:r>
  </w:p>
  <w:p w14:paraId="0A4A8EF5" w14:textId="4FABB6ED" w:rsidR="001F7B40" w:rsidRPr="001F7B40" w:rsidRDefault="001F7B40" w:rsidP="005D2264">
    <w:pPr>
      <w:spacing w:line="360" w:lineRule="auto"/>
      <w:jc w:val="right"/>
      <w:rPr>
        <w:rFonts w:ascii="Arial" w:hAnsi="Arial" w:cs="Arial"/>
        <w:color w:val="2D2D2D"/>
        <w:sz w:val="16"/>
        <w:szCs w:val="16"/>
      </w:rPr>
    </w:pPr>
    <w:r w:rsidRPr="001F7B40">
      <w:rPr>
        <w:rFonts w:ascii="Arial" w:hAnsi="Arial" w:cs="Arial"/>
        <w:color w:val="2D2D2D"/>
        <w:spacing w:val="4"/>
        <w:sz w:val="16"/>
        <w:szCs w:val="16"/>
        <w:lang w:val="de-CH"/>
      </w:rPr>
      <w:t>Ein Unternehmen der Schweizer Paraplegiker-Stiftung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AD26" w14:textId="77777777" w:rsidR="00AF4D47" w:rsidRDefault="00AF4D47" w:rsidP="003372A6">
      <w:r>
        <w:separator/>
      </w:r>
    </w:p>
  </w:footnote>
  <w:footnote w:type="continuationSeparator" w:id="0">
    <w:p w14:paraId="7D39C7D0" w14:textId="77777777" w:rsidR="00AF4D47" w:rsidRDefault="00AF4D47" w:rsidP="003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754C" w14:textId="13D7463E" w:rsidR="003372A6" w:rsidRPr="00CB3D79" w:rsidRDefault="00267D1A">
    <w:pPr>
      <w:pStyle w:val="Kopfzeile"/>
      <w:rPr>
        <w:szCs w:val="20"/>
      </w:rPr>
    </w:pPr>
    <w:r w:rsidRPr="00CB3D79"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71662A53" wp14:editId="44AE7ECE">
          <wp:simplePos x="0" y="0"/>
          <wp:positionH relativeFrom="margin">
            <wp:posOffset>-2540</wp:posOffset>
          </wp:positionH>
          <wp:positionV relativeFrom="paragraph">
            <wp:posOffset>193835</wp:posOffset>
          </wp:positionV>
          <wp:extent cx="1116000" cy="7290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7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C790" w14:textId="53F34F49" w:rsidR="00C64893" w:rsidRDefault="00E857CE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38E8F" wp14:editId="3835738B">
              <wp:simplePos x="0" y="0"/>
              <wp:positionH relativeFrom="margin">
                <wp:align>left</wp:align>
              </wp:positionH>
              <wp:positionV relativeFrom="topMargin">
                <wp:posOffset>3619500</wp:posOffset>
              </wp:positionV>
              <wp:extent cx="6225540" cy="1905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31D95" w14:textId="5B6B8579" w:rsidR="000445FD" w:rsidRPr="001F7B40" w:rsidRDefault="001B11F4" w:rsidP="00F86450">
                          <w:pPr>
                            <w:tabs>
                              <w:tab w:val="left" w:pos="3828"/>
                              <w:tab w:val="left" w:pos="7655"/>
                            </w:tabs>
                            <w:spacing w:line="270" w:lineRule="exact"/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</w:pPr>
                          <w:r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Datum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E-Mail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Telefon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38E8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285pt;width:490.2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" filled="f" stroked="f">
              <v:textbox inset="0,0,0,0">
                <w:txbxContent>
                  <w:p w14:paraId="76031D95" w14:textId="5B6B8579" w:rsidR="000445FD" w:rsidRPr="001F7B40" w:rsidRDefault="001B11F4" w:rsidP="00F86450">
                    <w:pPr>
                      <w:tabs>
                        <w:tab w:val="left" w:pos="3828"/>
                        <w:tab w:val="left" w:pos="7655"/>
                      </w:tabs>
                      <w:spacing w:line="270" w:lineRule="exact"/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</w:pPr>
                    <w:r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Datum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E-Mail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Telefon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25AE">
      <w:rPr>
        <w:noProof/>
      </w:rPr>
      <w:drawing>
        <wp:anchor distT="0" distB="0" distL="114300" distR="114300" simplePos="0" relativeHeight="251665408" behindDoc="0" locked="0" layoutInCell="1" allowOverlap="1" wp14:anchorId="6CF5B449" wp14:editId="7F1F1D47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133475" cy="733425"/>
          <wp:effectExtent l="0" t="0" r="9525" b="9525"/>
          <wp:wrapNone/>
          <wp:docPr id="5" name="Grafik 5" descr="C:\Users\stefanie.eicher\AppData\Local\Microsoft\Windows\INetCache\Content.Word\A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5C8"/>
    <w:multiLevelType w:val="hybridMultilevel"/>
    <w:tmpl w:val="069628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9E"/>
    <w:multiLevelType w:val="hybridMultilevel"/>
    <w:tmpl w:val="342C0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0DACECA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89C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DC5"/>
    <w:multiLevelType w:val="multilevel"/>
    <w:tmpl w:val="DED63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76A36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BC2"/>
    <w:multiLevelType w:val="hybridMultilevel"/>
    <w:tmpl w:val="9EF8398E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5F64"/>
    <w:multiLevelType w:val="hybridMultilevel"/>
    <w:tmpl w:val="35A2EE6C"/>
    <w:lvl w:ilvl="0" w:tplc="51D4A412">
      <w:start w:val="1"/>
      <w:numFmt w:val="bullet"/>
      <w:pStyle w:val="ACAufzhlung"/>
      <w:lvlText w:val="›"/>
      <w:lvlJc w:val="left"/>
      <w:pPr>
        <w:ind w:left="360" w:hanging="360"/>
      </w:pPr>
      <w:rPr>
        <w:rFonts w:ascii="Unitext" w:hAnsi="Unitex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E17D4"/>
    <w:multiLevelType w:val="hybridMultilevel"/>
    <w:tmpl w:val="E884CCDA"/>
    <w:lvl w:ilvl="0" w:tplc="5C56B75C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  <w:sz w:val="23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E45A67"/>
    <w:multiLevelType w:val="hybridMultilevel"/>
    <w:tmpl w:val="F668A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8D7"/>
    <w:multiLevelType w:val="hybridMultilevel"/>
    <w:tmpl w:val="B322A8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25AA553C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38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7D04BE"/>
    <w:multiLevelType w:val="hybridMultilevel"/>
    <w:tmpl w:val="37A883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CBD"/>
    <w:multiLevelType w:val="hybridMultilevel"/>
    <w:tmpl w:val="BD1A44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63D"/>
    <w:multiLevelType w:val="hybridMultilevel"/>
    <w:tmpl w:val="1BB8BC38"/>
    <w:lvl w:ilvl="0" w:tplc="648005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F"/>
    <w:rsid w:val="000125AE"/>
    <w:rsid w:val="00041B39"/>
    <w:rsid w:val="000445FD"/>
    <w:rsid w:val="0006034D"/>
    <w:rsid w:val="00067092"/>
    <w:rsid w:val="00067868"/>
    <w:rsid w:val="000756FE"/>
    <w:rsid w:val="000B6962"/>
    <w:rsid w:val="00102234"/>
    <w:rsid w:val="00104469"/>
    <w:rsid w:val="001236D7"/>
    <w:rsid w:val="001654EF"/>
    <w:rsid w:val="00173B55"/>
    <w:rsid w:val="0019396E"/>
    <w:rsid w:val="00197E58"/>
    <w:rsid w:val="001A00B5"/>
    <w:rsid w:val="001B11F4"/>
    <w:rsid w:val="001C324C"/>
    <w:rsid w:val="001D494D"/>
    <w:rsid w:val="001D4DB1"/>
    <w:rsid w:val="001D5743"/>
    <w:rsid w:val="001F7B40"/>
    <w:rsid w:val="0022300A"/>
    <w:rsid w:val="002459D9"/>
    <w:rsid w:val="00267D1A"/>
    <w:rsid w:val="00286ED1"/>
    <w:rsid w:val="00291721"/>
    <w:rsid w:val="002A3521"/>
    <w:rsid w:val="002D55D9"/>
    <w:rsid w:val="002F0370"/>
    <w:rsid w:val="003019F3"/>
    <w:rsid w:val="00317EEB"/>
    <w:rsid w:val="00322FB4"/>
    <w:rsid w:val="00327455"/>
    <w:rsid w:val="003372A6"/>
    <w:rsid w:val="003754BF"/>
    <w:rsid w:val="00376B81"/>
    <w:rsid w:val="00382D53"/>
    <w:rsid w:val="00393D3F"/>
    <w:rsid w:val="003A2DDE"/>
    <w:rsid w:val="00401944"/>
    <w:rsid w:val="004202C2"/>
    <w:rsid w:val="00427F20"/>
    <w:rsid w:val="004651C9"/>
    <w:rsid w:val="004A237F"/>
    <w:rsid w:val="004B2DB5"/>
    <w:rsid w:val="004B6A27"/>
    <w:rsid w:val="00540724"/>
    <w:rsid w:val="005434E0"/>
    <w:rsid w:val="00580628"/>
    <w:rsid w:val="00596DFB"/>
    <w:rsid w:val="005B6CCC"/>
    <w:rsid w:val="005C51D3"/>
    <w:rsid w:val="005D2264"/>
    <w:rsid w:val="0060746D"/>
    <w:rsid w:val="00621203"/>
    <w:rsid w:val="00627647"/>
    <w:rsid w:val="006752F8"/>
    <w:rsid w:val="006A74F6"/>
    <w:rsid w:val="006C325B"/>
    <w:rsid w:val="006C69D0"/>
    <w:rsid w:val="006D230B"/>
    <w:rsid w:val="00723A46"/>
    <w:rsid w:val="0073072B"/>
    <w:rsid w:val="007613EF"/>
    <w:rsid w:val="00761FF6"/>
    <w:rsid w:val="00794351"/>
    <w:rsid w:val="007A1FC7"/>
    <w:rsid w:val="00816DBC"/>
    <w:rsid w:val="00864ACE"/>
    <w:rsid w:val="00896B0F"/>
    <w:rsid w:val="008A6B96"/>
    <w:rsid w:val="008B18FF"/>
    <w:rsid w:val="008B7819"/>
    <w:rsid w:val="008D0B0D"/>
    <w:rsid w:val="008F5B01"/>
    <w:rsid w:val="00927C90"/>
    <w:rsid w:val="00963BFC"/>
    <w:rsid w:val="00972976"/>
    <w:rsid w:val="009B341C"/>
    <w:rsid w:val="009D287E"/>
    <w:rsid w:val="00A33CF9"/>
    <w:rsid w:val="00AA67E2"/>
    <w:rsid w:val="00AD1214"/>
    <w:rsid w:val="00AF4D47"/>
    <w:rsid w:val="00B41934"/>
    <w:rsid w:val="00B7499D"/>
    <w:rsid w:val="00B842A2"/>
    <w:rsid w:val="00BB156B"/>
    <w:rsid w:val="00BC3B5A"/>
    <w:rsid w:val="00BE5829"/>
    <w:rsid w:val="00BF66C8"/>
    <w:rsid w:val="00C020A6"/>
    <w:rsid w:val="00C0294A"/>
    <w:rsid w:val="00C07228"/>
    <w:rsid w:val="00C07631"/>
    <w:rsid w:val="00C17D65"/>
    <w:rsid w:val="00C205C5"/>
    <w:rsid w:val="00C22B2B"/>
    <w:rsid w:val="00C23F5C"/>
    <w:rsid w:val="00C40A23"/>
    <w:rsid w:val="00C63C32"/>
    <w:rsid w:val="00C64893"/>
    <w:rsid w:val="00C74C91"/>
    <w:rsid w:val="00C95143"/>
    <w:rsid w:val="00CB3D79"/>
    <w:rsid w:val="00CE3159"/>
    <w:rsid w:val="00D21F46"/>
    <w:rsid w:val="00D67A0D"/>
    <w:rsid w:val="00DB6638"/>
    <w:rsid w:val="00DC5D6C"/>
    <w:rsid w:val="00DD55EB"/>
    <w:rsid w:val="00DE20D2"/>
    <w:rsid w:val="00DE4627"/>
    <w:rsid w:val="00E0071A"/>
    <w:rsid w:val="00E05B72"/>
    <w:rsid w:val="00E1633D"/>
    <w:rsid w:val="00E208EC"/>
    <w:rsid w:val="00E27F87"/>
    <w:rsid w:val="00E605DC"/>
    <w:rsid w:val="00E60D04"/>
    <w:rsid w:val="00E7001F"/>
    <w:rsid w:val="00E857CE"/>
    <w:rsid w:val="00EA5813"/>
    <w:rsid w:val="00EF3FF5"/>
    <w:rsid w:val="00F37577"/>
    <w:rsid w:val="00F516F2"/>
    <w:rsid w:val="00F61AC8"/>
    <w:rsid w:val="00F7697F"/>
    <w:rsid w:val="00F86450"/>
    <w:rsid w:val="00FA6FF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E0CA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B0D"/>
    <w:rPr>
      <w:rFonts w:ascii="Unitext" w:hAnsi="Unitext"/>
      <w:sz w:val="20"/>
    </w:rPr>
  </w:style>
  <w:style w:type="paragraph" w:styleId="berschrift1">
    <w:name w:val="heading 1"/>
    <w:basedOn w:val="ACStandardUnitextRegular"/>
    <w:next w:val="ACStandardUnitextRegular"/>
    <w:link w:val="berschrift1Zchn"/>
    <w:uiPriority w:val="9"/>
    <w:qFormat/>
    <w:rsid w:val="00C07631"/>
    <w:pPr>
      <w:keepNext/>
      <w:keepLines/>
      <w:spacing w:before="480" w:after="48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berschrift2">
    <w:name w:val="heading 2"/>
    <w:basedOn w:val="ACStandardUnitextRegular"/>
    <w:next w:val="ACStandardUnitextRegular"/>
    <w:link w:val="berschrift2Zchn"/>
    <w:uiPriority w:val="9"/>
    <w:unhideWhenUsed/>
    <w:qFormat/>
    <w:rsid w:val="00C07631"/>
    <w:pPr>
      <w:keepNext/>
      <w:keepLines/>
      <w:spacing w:before="48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ACStandardUnitextRegular"/>
    <w:next w:val="ACStandardUnitextRegular"/>
    <w:link w:val="berschrift3Zchn"/>
    <w:uiPriority w:val="9"/>
    <w:unhideWhenUsed/>
    <w:qFormat/>
    <w:rsid w:val="00621203"/>
    <w:pPr>
      <w:keepNext/>
      <w:keepLines/>
      <w:outlineLvl w:val="2"/>
    </w:pPr>
    <w:rPr>
      <w:rFonts w:eastAsiaTheme="majorEastAsia" w:cstheme="majorBidi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230B"/>
    <w:pPr>
      <w:numPr>
        <w:ilvl w:val="2"/>
        <w:numId w:val="1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2A6"/>
  </w:style>
  <w:style w:type="paragraph" w:styleId="Fuzeile">
    <w:name w:val="footer"/>
    <w:basedOn w:val="Standard"/>
    <w:link w:val="Fu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2A6"/>
  </w:style>
  <w:style w:type="paragraph" w:customStyle="1" w:styleId="MainTxt">
    <w:name w:val="Main_Txt+"/>
    <w:basedOn w:val="Standard"/>
    <w:uiPriority w:val="99"/>
    <w:rsid w:val="00291721"/>
    <w:pPr>
      <w:widowControl w:val="0"/>
      <w:tabs>
        <w:tab w:val="left" w:pos="173"/>
        <w:tab w:val="left" w:pos="2080"/>
        <w:tab w:val="left" w:pos="2253"/>
      </w:tabs>
      <w:autoSpaceDE w:val="0"/>
      <w:autoSpaceDN w:val="0"/>
      <w:adjustRightInd w:val="0"/>
      <w:spacing w:line="409" w:lineRule="atLeast"/>
      <w:textAlignment w:val="center"/>
    </w:pPr>
    <w:rPr>
      <w:rFonts w:ascii="Verdana" w:hAnsi="Verdana" w:cs="Verdana"/>
      <w:color w:val="3C74B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1721"/>
    <w:rPr>
      <w:color w:val="0563C1" w:themeColor="hyperlink"/>
      <w:u w:val="single"/>
    </w:rPr>
  </w:style>
  <w:style w:type="paragraph" w:customStyle="1" w:styleId="ACberschrift2UnitextSemibold">
    <w:name w:val="AC Überschrift 2 Unitext Semibold"/>
    <w:basedOn w:val="Standard"/>
    <w:next w:val="ACStandardUnitextRegular"/>
    <w:qFormat/>
    <w:rsid w:val="002D55D9"/>
    <w:pPr>
      <w:spacing w:before="480" w:after="240"/>
    </w:pPr>
    <w:rPr>
      <w:rFonts w:ascii="Unitext Semibold" w:eastAsia="Times New Roman" w:hAnsi="Unitext Semibold" w:cs="Arial"/>
      <w:color w:val="333333"/>
      <w:szCs w:val="20"/>
      <w:lang w:val="de-CH" w:eastAsia="de-CH"/>
    </w:rPr>
  </w:style>
  <w:style w:type="paragraph" w:customStyle="1" w:styleId="ACberschrift1UnitextSemibold">
    <w:name w:val="AC Überschrift 1 Unitext Semibold"/>
    <w:basedOn w:val="Standard"/>
    <w:qFormat/>
    <w:rsid w:val="00C07631"/>
    <w:pPr>
      <w:spacing w:after="480"/>
      <w:outlineLvl w:val="3"/>
    </w:pPr>
    <w:rPr>
      <w:rFonts w:ascii="Unitext Semibold" w:eastAsia="Times New Roman" w:hAnsi="Unitext Semibold" w:cs="Arial"/>
      <w:color w:val="333333"/>
      <w:sz w:val="22"/>
      <w:szCs w:val="22"/>
      <w:lang w:val="de-CH" w:eastAsia="de-CH"/>
    </w:rPr>
  </w:style>
  <w:style w:type="paragraph" w:customStyle="1" w:styleId="ACStandardUnitextRegular">
    <w:name w:val="AC Standard Unitext Regular"/>
    <w:basedOn w:val="Standard"/>
    <w:qFormat/>
    <w:rsid w:val="00286ED1"/>
    <w:pPr>
      <w:spacing w:before="240" w:after="240"/>
    </w:pPr>
    <w:rPr>
      <w:rFonts w:eastAsia="Times New Roman" w:cs="Arial"/>
      <w:color w:val="333333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CB3D79"/>
    <w:pPr>
      <w:ind w:left="720"/>
      <w:contextualSpacing/>
    </w:pPr>
  </w:style>
  <w:style w:type="paragraph" w:customStyle="1" w:styleId="ACAufzhlung">
    <w:name w:val="AC Aufzählung"/>
    <w:basedOn w:val="Listenabsatz"/>
    <w:qFormat/>
    <w:rsid w:val="00580628"/>
    <w:pPr>
      <w:numPr>
        <w:numId w:val="2"/>
      </w:numPr>
    </w:pPr>
    <w:rPr>
      <w:lang w:val="de-CH"/>
    </w:rPr>
  </w:style>
  <w:style w:type="paragraph" w:styleId="Verzeichnis1">
    <w:name w:val="toc 1"/>
    <w:basedOn w:val="ACStandardUnitextRegular"/>
    <w:next w:val="ACStandardUnitextRegular"/>
    <w:autoRedefine/>
    <w:uiPriority w:val="39"/>
    <w:unhideWhenUsed/>
    <w:rsid w:val="002D55D9"/>
    <w:pPr>
      <w:tabs>
        <w:tab w:val="right" w:leader="dot" w:pos="9062"/>
      </w:tabs>
      <w:spacing w:before="120" w:after="120"/>
    </w:pPr>
    <w:rPr>
      <w:bCs/>
      <w:sz w:val="22"/>
      <w:szCs w:val="28"/>
      <w:lang w:eastAsia="de-DE"/>
    </w:rPr>
  </w:style>
  <w:style w:type="paragraph" w:customStyle="1" w:styleId="ACDokumenttitelUnitext">
    <w:name w:val="AC Dokumenttitel Unitext"/>
    <w:basedOn w:val="Standard"/>
    <w:qFormat/>
    <w:rsid w:val="00DD55EB"/>
    <w:pPr>
      <w:spacing w:before="480" w:after="480"/>
    </w:pPr>
    <w:rPr>
      <w:rFonts w:ascii="Unitext Semibold" w:hAnsi="Unitext Semibold"/>
      <w:sz w:val="48"/>
      <w:szCs w:val="3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631"/>
    <w:rPr>
      <w:rFonts w:ascii="Unitext Semibold" w:eastAsiaTheme="majorEastAsia" w:hAnsi="Unitext Semibold" w:cstheme="majorBidi"/>
      <w:color w:val="000000" w:themeColor="text1"/>
      <w:sz w:val="22"/>
      <w:szCs w:val="32"/>
      <w:lang w:val="de-CH" w:eastAsia="de-CH"/>
    </w:rPr>
  </w:style>
  <w:style w:type="paragraph" w:customStyle="1" w:styleId="ACberschrift3UnitextSemibold">
    <w:name w:val="AC Überschrift 3 Unitext Semibold"/>
    <w:basedOn w:val="ACStandardUnitextRegular"/>
    <w:next w:val="ACStandardUnitextRegular"/>
    <w:qFormat/>
    <w:rsid w:val="002D55D9"/>
  </w:style>
  <w:style w:type="character" w:customStyle="1" w:styleId="berschrift2Zchn">
    <w:name w:val="Überschrift 2 Zchn"/>
    <w:basedOn w:val="Absatz-Standardschriftart"/>
    <w:link w:val="berschrift2"/>
    <w:uiPriority w:val="9"/>
    <w:rsid w:val="00C07631"/>
    <w:rPr>
      <w:rFonts w:ascii="Unitext Semibold" w:eastAsiaTheme="majorEastAsia" w:hAnsi="Unitext Semibold" w:cstheme="majorBidi"/>
      <w:color w:val="000000" w:themeColor="text1"/>
      <w:sz w:val="20"/>
      <w:szCs w:val="26"/>
      <w:lang w:val="de-CH" w:eastAsia="de-CH"/>
    </w:rPr>
  </w:style>
  <w:style w:type="paragraph" w:styleId="Titel">
    <w:name w:val="Title"/>
    <w:basedOn w:val="ACStandardUnitextRegular"/>
    <w:next w:val="ACStandardUnitextRegular"/>
    <w:link w:val="TitelZchn"/>
    <w:uiPriority w:val="10"/>
    <w:qFormat/>
    <w:rsid w:val="00DE4627"/>
    <w:pPr>
      <w:spacing w:before="48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27"/>
    <w:rPr>
      <w:rFonts w:ascii="Unitext Semibold" w:eastAsiaTheme="majorEastAsia" w:hAnsi="Unitext Semibold" w:cstheme="majorBidi"/>
      <w:color w:val="333333"/>
      <w:spacing w:val="-10"/>
      <w:kern w:val="28"/>
      <w:sz w:val="48"/>
      <w:szCs w:val="56"/>
      <w:lang w:val="de-CH" w:eastAsia="de-CH"/>
    </w:rPr>
  </w:style>
  <w:style w:type="paragraph" w:styleId="Untertitel">
    <w:name w:val="Subtitle"/>
    <w:basedOn w:val="ACStandardUnitextRegular"/>
    <w:next w:val="ACStandardUnitextRegular"/>
    <w:link w:val="UntertitelZchn"/>
    <w:uiPriority w:val="11"/>
    <w:qFormat/>
    <w:rsid w:val="00DE46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27"/>
    <w:rPr>
      <w:rFonts w:ascii="Unitext Semibold" w:eastAsiaTheme="minorEastAsia" w:hAnsi="Unitext Semibold" w:cs="Arial"/>
      <w:color w:val="5A5A5A" w:themeColor="text1" w:themeTint="A5"/>
      <w:spacing w:val="15"/>
      <w:sz w:val="20"/>
      <w:szCs w:val="22"/>
      <w:lang w:val="de-CH"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E4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27"/>
    <w:rPr>
      <w:rFonts w:ascii="Unitext" w:hAnsi="Unitex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2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27"/>
    <w:rPr>
      <w:rFonts w:ascii="Unitext" w:hAnsi="Unitext"/>
      <w:i/>
      <w:iCs/>
      <w:sz w:val="20"/>
    </w:rPr>
  </w:style>
  <w:style w:type="character" w:styleId="SchwacherVerweis">
    <w:name w:val="Subtle Reference"/>
    <w:basedOn w:val="Absatz-Standardschriftart"/>
    <w:uiPriority w:val="31"/>
    <w:rsid w:val="00723A46"/>
    <w:rPr>
      <w:rFonts w:ascii="Unitext" w:hAnsi="Unitext"/>
      <w:caps w:val="0"/>
      <w:smallCaps w:val="0"/>
      <w:color w:val="auto"/>
    </w:rPr>
  </w:style>
  <w:style w:type="character" w:styleId="IntensiverVerweis">
    <w:name w:val="Intense Reference"/>
    <w:basedOn w:val="Absatz-Standardschriftart"/>
    <w:uiPriority w:val="32"/>
    <w:rsid w:val="00723A46"/>
    <w:rPr>
      <w:rFonts w:ascii="Unitext" w:hAnsi="Unitext"/>
      <w:b w:val="0"/>
      <w:bCs/>
      <w:caps w:val="0"/>
      <w:smallCaps w:val="0"/>
      <w:color w:val="auto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723A46"/>
    <w:rPr>
      <w:rFonts w:ascii="Unitext" w:hAnsi="Unitext"/>
      <w:i w:val="0"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3A46"/>
    <w:rPr>
      <w:rFonts w:ascii="Unitext" w:hAnsi="Unitext"/>
      <w:i w:val="0"/>
      <w:iCs/>
      <w:color w:val="auto"/>
    </w:rPr>
  </w:style>
  <w:style w:type="paragraph" w:styleId="Inhaltsverzeichnisberschrift">
    <w:name w:val="TOC Heading"/>
    <w:basedOn w:val="ACberschrift1UnitextSemibold"/>
    <w:next w:val="ACStandardUnitextRegular"/>
    <w:uiPriority w:val="39"/>
    <w:unhideWhenUsed/>
    <w:qFormat/>
    <w:rsid w:val="00621203"/>
    <w:pPr>
      <w:spacing w:before="240" w:after="240" w:line="259" w:lineRule="auto"/>
      <w:outlineLvl w:val="9"/>
    </w:pPr>
    <w:rPr>
      <w:sz w:val="28"/>
    </w:rPr>
  </w:style>
  <w:style w:type="paragraph" w:styleId="Verzeichnis2">
    <w:name w:val="toc 2"/>
    <w:basedOn w:val="Verzeichnis1"/>
    <w:next w:val="ACStandardUnitextRegular"/>
    <w:autoRedefine/>
    <w:uiPriority w:val="39"/>
    <w:unhideWhenUsed/>
    <w:rsid w:val="00621203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21203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21203"/>
    <w:pPr>
      <w:spacing w:after="100"/>
      <w:ind w:left="4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D230B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character" w:styleId="Buchtitel">
    <w:name w:val="Book Title"/>
    <w:basedOn w:val="Absatz-Standardschriftart"/>
    <w:uiPriority w:val="33"/>
    <w:qFormat/>
    <w:rsid w:val="006D230B"/>
    <w:rPr>
      <w:rFonts w:ascii="Unitext" w:hAnsi="Unitext"/>
      <w:b/>
      <w:bCs/>
      <w:i w:val="0"/>
      <w:iCs/>
      <w:spacing w:val="5"/>
    </w:rPr>
  </w:style>
  <w:style w:type="character" w:styleId="Hashtag">
    <w:name w:val="Hashtag"/>
    <w:basedOn w:val="Absatz-Standardschriftart"/>
    <w:uiPriority w:val="99"/>
    <w:rsid w:val="006D230B"/>
    <w:rPr>
      <w:rFonts w:ascii="Unitext" w:hAnsi="Unitext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D230B"/>
    <w:rPr>
      <w:rFonts w:ascii="Unitext" w:hAnsi="Unitex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95115E465CA44B15D1E045D761211" ma:contentTypeVersion="13" ma:contentTypeDescription="Ein neues Dokument erstellen." ma:contentTypeScope="" ma:versionID="101a5f30d275d93154954e3745289a05">
  <xsd:schema xmlns:xsd="http://www.w3.org/2001/XMLSchema" xmlns:xs="http://www.w3.org/2001/XMLSchema" xmlns:p="http://schemas.microsoft.com/office/2006/metadata/properties" xmlns:ns2="13e46247-94b8-4c3d-bf1b-5aa6d3c0fb8e" xmlns:ns3="140c7a78-45e7-4e86-b650-e8f6dcc430ea" targetNamespace="http://schemas.microsoft.com/office/2006/metadata/properties" ma:root="true" ma:fieldsID="409c5781d71d761f08eec4627d53f3f1" ns2:_="" ns3:_="">
    <xsd:import namespace="13e46247-94b8-4c3d-bf1b-5aa6d3c0fb8e"/>
    <xsd:import namespace="140c7a78-45e7-4e86-b650-e8f6dcc430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6247-94b8-4c3d-bf1b-5aa6d3c0fb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a78-45e7-4e86-b650-e8f6dcc430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56486d-611a-4247-b35a-4fcf5add9dbb}" ma:internalName="TaxCatchAll" ma:showField="CatchAllData" ma:web="140c7a78-45e7-4e86-b650-e8f6dcc4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46247-94b8-4c3d-bf1b-5aa6d3c0fb8e">
      <Terms xmlns="http://schemas.microsoft.com/office/infopath/2007/PartnerControls"/>
    </lcf76f155ced4ddcb4097134ff3c332f>
    <TaxCatchAll xmlns="140c7a78-45e7-4e86-b650-e8f6dcc430ea" xsi:nil="true"/>
  </documentManagement>
</p:properties>
</file>

<file path=customXml/itemProps1.xml><?xml version="1.0" encoding="utf-8"?>
<ds:datastoreItem xmlns:ds="http://schemas.openxmlformats.org/officeDocument/2006/customXml" ds:itemID="{0E207A1E-5B92-4730-95CA-7283B63DA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B3B4F-C78F-47C7-A035-71F66D417168}"/>
</file>

<file path=customXml/itemProps3.xml><?xml version="1.0" encoding="utf-8"?>
<ds:datastoreItem xmlns:ds="http://schemas.openxmlformats.org/officeDocument/2006/customXml" ds:itemID="{CB10EDD6-489A-4957-8873-8FF6434E0FBA}"/>
</file>

<file path=customXml/itemProps4.xml><?xml version="1.0" encoding="utf-8"?>
<ds:datastoreItem xmlns:ds="http://schemas.openxmlformats.org/officeDocument/2006/customXml" ds:itemID="{1394D76E-57DA-470F-A230-56454C0A6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ruf@blickwinkel.lu</dc:creator>
  <cp:keywords/>
  <dc:description/>
  <cp:lastModifiedBy>Renate von Däniken</cp:lastModifiedBy>
  <cp:revision>4</cp:revision>
  <cp:lastPrinted>2017-07-19T14:21:00Z</cp:lastPrinted>
  <dcterms:created xsi:type="dcterms:W3CDTF">2021-06-23T14:34:00Z</dcterms:created>
  <dcterms:modified xsi:type="dcterms:W3CDTF">2021-06-30T10:03:00Z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0x01010081795115E465CA44B15D1E045D761211</vt:lpwstr>
  </property>
  <property fmtid="{D5CDD505-2E9C-101B-9397-08002B2CF9AE}" pid="3" name="Order">
    <vt:r8>20921200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